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C3D" w:rsidRDefault="001D4C3D"/>
    <w:p w:rsidR="00486ED5" w:rsidRDefault="00486ED5"/>
    <w:p w:rsidR="00B06B77" w:rsidRDefault="00B06B77" w:rsidP="00B06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B06B77">
        <w:rPr>
          <w:b/>
        </w:rPr>
        <w:t xml:space="preserve">DPR 13 febbraio 2017, n. 31 </w:t>
      </w:r>
    </w:p>
    <w:p w:rsidR="00B06B77" w:rsidRDefault="00B06B77" w:rsidP="00B06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>“</w:t>
      </w:r>
      <w:r w:rsidRPr="00B06B77">
        <w:rPr>
          <w:b/>
        </w:rPr>
        <w:t xml:space="preserve">Regolamento recante individuazione degli interventi esclusi dall’autorizzazione paesaggistica o sottoposti a procedura </w:t>
      </w:r>
      <w:proofErr w:type="spellStart"/>
      <w:r w:rsidRPr="00B06B77">
        <w:rPr>
          <w:b/>
        </w:rPr>
        <w:t>autorizzatoria</w:t>
      </w:r>
      <w:proofErr w:type="spellEnd"/>
      <w:r w:rsidRPr="00B06B77">
        <w:rPr>
          <w:b/>
        </w:rPr>
        <w:t xml:space="preserve"> semplificat</w:t>
      </w:r>
      <w:r>
        <w:rPr>
          <w:b/>
        </w:rPr>
        <w:t>a”</w:t>
      </w:r>
    </w:p>
    <w:p w:rsidR="00486ED5" w:rsidRPr="00B06B77" w:rsidRDefault="00B06B77" w:rsidP="00B06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</w:rPr>
      </w:pPr>
      <w:r w:rsidRPr="00B06B77">
        <w:rPr>
          <w:b/>
        </w:rPr>
        <w:t xml:space="preserve">DICHIARAZIONE </w:t>
      </w:r>
      <w:r w:rsidR="001A1BA1">
        <w:rPr>
          <w:b/>
        </w:rPr>
        <w:t>ai sensi del DPR 31/2017, art. 2 e 3</w:t>
      </w:r>
    </w:p>
    <w:p w:rsidR="00486ED5" w:rsidRDefault="00486ED5"/>
    <w:p w:rsidR="00486ED5" w:rsidRDefault="00486ED5"/>
    <w:p w:rsidR="00B06B77" w:rsidRDefault="00B06B77" w:rsidP="00B06B77">
      <w:pPr>
        <w:tabs>
          <w:tab w:val="right" w:leader="underscore" w:pos="9498"/>
        </w:tabs>
      </w:pPr>
      <w:r w:rsidRPr="00486ED5">
        <w:t xml:space="preserve">Il sottoscritto  </w:t>
      </w:r>
      <w:r>
        <w:tab/>
      </w:r>
    </w:p>
    <w:p w:rsidR="00B06B77" w:rsidRDefault="00B06B77" w:rsidP="00B06B77">
      <w:pPr>
        <w:tabs>
          <w:tab w:val="right" w:leader="underscore" w:pos="9498"/>
        </w:tabs>
      </w:pPr>
      <w:proofErr w:type="gramStart"/>
      <w:r>
        <w:t>con</w:t>
      </w:r>
      <w:proofErr w:type="gramEnd"/>
      <w:r>
        <w:t xml:space="preserve"> studio in Via/Piazza </w:t>
      </w:r>
      <w:r>
        <w:tab/>
        <w:t>n. ______</w:t>
      </w:r>
    </w:p>
    <w:p w:rsidR="00B06B77" w:rsidRDefault="00B06B77" w:rsidP="00B06B77">
      <w:pPr>
        <w:tabs>
          <w:tab w:val="right" w:leader="underscore" w:pos="9498"/>
        </w:tabs>
      </w:pPr>
      <w:proofErr w:type="gramStart"/>
      <w:r>
        <w:t>a</w:t>
      </w:r>
      <w:proofErr w:type="gramEnd"/>
      <w:r>
        <w:t xml:space="preserve"> </w:t>
      </w:r>
      <w:r>
        <w:tab/>
        <w:t xml:space="preserve"> (______)</w:t>
      </w:r>
    </w:p>
    <w:p w:rsidR="00B06B77" w:rsidRDefault="00B06B77" w:rsidP="00B06B77">
      <w:pPr>
        <w:tabs>
          <w:tab w:val="right" w:leader="underscore" w:pos="9498"/>
        </w:tabs>
      </w:pPr>
      <w:proofErr w:type="gramStart"/>
      <w:r>
        <w:t>professionista</w:t>
      </w:r>
      <w:proofErr w:type="gramEnd"/>
      <w:r>
        <w:t xml:space="preserve"> iscritto a</w:t>
      </w:r>
      <w:r>
        <w:tab/>
        <w:t xml:space="preserve"> di __________________al n. ______</w:t>
      </w:r>
    </w:p>
    <w:p w:rsidR="00B06B77" w:rsidRDefault="00B06B77" w:rsidP="00B06B77">
      <w:pPr>
        <w:tabs>
          <w:tab w:val="right" w:leader="underscore" w:pos="9498"/>
        </w:tabs>
      </w:pPr>
      <w:proofErr w:type="gramStart"/>
      <w:r w:rsidRPr="00486ED5">
        <w:t>progettista</w:t>
      </w:r>
      <w:proofErr w:type="gramEnd"/>
      <w:r w:rsidRPr="00486ED5">
        <w:t xml:space="preserve"> dei lavori di cui alla Prat</w:t>
      </w:r>
      <w:r>
        <w:t xml:space="preserve">ica Edilizia n. </w:t>
      </w:r>
      <w:r>
        <w:tab/>
      </w:r>
    </w:p>
    <w:p w:rsidR="00B06B77" w:rsidRDefault="00B06B77" w:rsidP="00B06B77">
      <w:pPr>
        <w:tabs>
          <w:tab w:val="right" w:leader="underscore" w:pos="9498"/>
        </w:tabs>
      </w:pPr>
      <w:proofErr w:type="gramStart"/>
      <w:r w:rsidRPr="00486ED5">
        <w:t>relativamente</w:t>
      </w:r>
      <w:proofErr w:type="gramEnd"/>
      <w:r w:rsidRPr="00486ED5">
        <w:t xml:space="preserve"> all’intervento di: </w:t>
      </w:r>
      <w:r>
        <w:tab/>
      </w:r>
    </w:p>
    <w:p w:rsidR="00B06B77" w:rsidRDefault="00B06B77" w:rsidP="00B06B77">
      <w:pPr>
        <w:tabs>
          <w:tab w:val="right" w:leader="underscore" w:pos="9498"/>
        </w:tabs>
        <w:jc w:val="center"/>
        <w:rPr>
          <w:b/>
        </w:rPr>
      </w:pPr>
    </w:p>
    <w:p w:rsidR="00B06B77" w:rsidRPr="00486ED5" w:rsidRDefault="00B06B77" w:rsidP="00B06B77">
      <w:pPr>
        <w:tabs>
          <w:tab w:val="right" w:leader="underscore" w:pos="9498"/>
        </w:tabs>
        <w:jc w:val="center"/>
        <w:rPr>
          <w:b/>
        </w:rPr>
      </w:pPr>
      <w:r w:rsidRPr="00486ED5">
        <w:rPr>
          <w:b/>
        </w:rPr>
        <w:t>DICHIARA</w:t>
      </w:r>
    </w:p>
    <w:p w:rsidR="00486ED5" w:rsidRDefault="00486ED5" w:rsidP="00B06B77">
      <w:pPr>
        <w:spacing w:line="360" w:lineRule="auto"/>
      </w:pPr>
    </w:p>
    <w:p w:rsidR="001A1BA1" w:rsidRDefault="00B06B77" w:rsidP="00B06B77">
      <w:pPr>
        <w:tabs>
          <w:tab w:val="right" w:leader="underscore" w:pos="9498"/>
        </w:tabs>
        <w:spacing w:line="360" w:lineRule="auto"/>
      </w:pPr>
      <w:proofErr w:type="gramStart"/>
      <w:r>
        <w:t>che</w:t>
      </w:r>
      <w:proofErr w:type="gramEnd"/>
      <w:r>
        <w:t xml:space="preserve"> i lavori in questione rientrano tra gli interventi e le opere </w:t>
      </w:r>
    </w:p>
    <w:p w:rsidR="001A1BA1" w:rsidRDefault="001A1BA1" w:rsidP="00B06B77">
      <w:pPr>
        <w:tabs>
          <w:tab w:val="right" w:leader="underscore" w:pos="9498"/>
        </w:tabs>
        <w:spacing w:line="360" w:lineRule="auto"/>
      </w:pPr>
    </w:p>
    <w:p w:rsidR="00B06B77" w:rsidRDefault="001A1BA1" w:rsidP="001A1BA1">
      <w:pPr>
        <w:pStyle w:val="Paragrafoelenco"/>
        <w:numPr>
          <w:ilvl w:val="0"/>
          <w:numId w:val="2"/>
        </w:numPr>
        <w:tabs>
          <w:tab w:val="right" w:leader="underscore" w:pos="9498"/>
        </w:tabs>
        <w:spacing w:line="360" w:lineRule="auto"/>
        <w:ind w:left="360"/>
      </w:pPr>
      <w:proofErr w:type="gramStart"/>
      <w:r>
        <w:t>non</w:t>
      </w:r>
      <w:proofErr w:type="gramEnd"/>
      <w:r>
        <w:t xml:space="preserve"> soggetti</w:t>
      </w:r>
      <w:r w:rsidR="00B06B77">
        <w:t xml:space="preserve"> ad autorizzazione paesaggistica ai sensi dell’art. 2 del DPR 13 febbraio 2017, n. 31</w:t>
      </w:r>
      <w:r w:rsidR="00485FB7">
        <w:t xml:space="preserve"> (allegato A – punto _______)</w:t>
      </w:r>
      <w:bookmarkStart w:id="0" w:name="_GoBack"/>
      <w:bookmarkEnd w:id="0"/>
      <w:r w:rsidR="00B06B77">
        <w:t>.</w:t>
      </w:r>
    </w:p>
    <w:p w:rsidR="001A1BA1" w:rsidRDefault="001A1BA1" w:rsidP="001A1BA1">
      <w:pPr>
        <w:pStyle w:val="Paragrafoelenco"/>
        <w:tabs>
          <w:tab w:val="right" w:leader="underscore" w:pos="9498"/>
        </w:tabs>
        <w:spacing w:line="360" w:lineRule="auto"/>
        <w:ind w:left="360"/>
      </w:pPr>
    </w:p>
    <w:p w:rsidR="001A1BA1" w:rsidRPr="001A1BA1" w:rsidRDefault="001A1BA1" w:rsidP="001A1BA1">
      <w:pPr>
        <w:tabs>
          <w:tab w:val="right" w:leader="underscore" w:pos="9498"/>
        </w:tabs>
        <w:spacing w:line="360" w:lineRule="auto"/>
        <w:rPr>
          <w:b/>
          <w:u w:val="single"/>
        </w:rPr>
      </w:pPr>
      <w:proofErr w:type="gramStart"/>
      <w:r w:rsidRPr="001A1BA1">
        <w:rPr>
          <w:b/>
          <w:u w:val="single"/>
        </w:rPr>
        <w:t>oppure</w:t>
      </w:r>
      <w:proofErr w:type="gramEnd"/>
    </w:p>
    <w:p w:rsidR="001A1BA1" w:rsidRDefault="001A1BA1" w:rsidP="001A1BA1">
      <w:pPr>
        <w:pStyle w:val="Paragrafoelenco"/>
        <w:tabs>
          <w:tab w:val="right" w:leader="underscore" w:pos="9498"/>
        </w:tabs>
        <w:spacing w:line="360" w:lineRule="auto"/>
        <w:ind w:left="360"/>
      </w:pPr>
    </w:p>
    <w:p w:rsidR="001A1BA1" w:rsidRDefault="001A1BA1" w:rsidP="001A1BA1">
      <w:pPr>
        <w:pStyle w:val="Paragrafoelenco"/>
        <w:numPr>
          <w:ilvl w:val="0"/>
          <w:numId w:val="2"/>
        </w:numPr>
        <w:tabs>
          <w:tab w:val="right" w:leader="underscore" w:pos="9498"/>
        </w:tabs>
        <w:spacing w:line="360" w:lineRule="auto"/>
        <w:ind w:left="360"/>
      </w:pPr>
      <w:proofErr w:type="gramStart"/>
      <w:r>
        <w:t>soggetti</w:t>
      </w:r>
      <w:proofErr w:type="gramEnd"/>
      <w:r>
        <w:t xml:space="preserve"> al procedimento autorizzatorio semplificato ai sensi dell’art. 3 del DPR 1</w:t>
      </w:r>
      <w:r w:rsidR="00C20CD2">
        <w:t>3 febbraio 2017, n. 31 (allegato B – punto __________)</w:t>
      </w:r>
    </w:p>
    <w:p w:rsidR="00486ED5" w:rsidRDefault="00486ED5"/>
    <w:p w:rsidR="00486ED5" w:rsidRDefault="00486ED5">
      <w:r>
        <w:t>Valfurva, ___________</w:t>
      </w:r>
    </w:p>
    <w:p w:rsidR="00486ED5" w:rsidRDefault="00486ED5"/>
    <w:p w:rsidR="00486ED5" w:rsidRDefault="00486ED5" w:rsidP="00486ED5">
      <w:pPr>
        <w:tabs>
          <w:tab w:val="center" w:pos="6804"/>
        </w:tabs>
      </w:pPr>
      <w:r>
        <w:tab/>
      </w:r>
      <w:proofErr w:type="gramStart"/>
      <w:r>
        <w:t>timbro</w:t>
      </w:r>
      <w:proofErr w:type="gramEnd"/>
      <w:r>
        <w:t xml:space="preserve"> e firma</w:t>
      </w:r>
    </w:p>
    <w:p w:rsidR="00486ED5" w:rsidRDefault="00486ED5" w:rsidP="00486ED5">
      <w:pPr>
        <w:tabs>
          <w:tab w:val="center" w:pos="6804"/>
        </w:tabs>
      </w:pPr>
    </w:p>
    <w:p w:rsidR="00486ED5" w:rsidRDefault="00486ED5" w:rsidP="00486ED5">
      <w:pPr>
        <w:tabs>
          <w:tab w:val="center" w:pos="6804"/>
        </w:tabs>
      </w:pPr>
      <w:r>
        <w:tab/>
        <w:t>____________________________________</w:t>
      </w:r>
      <w:r>
        <w:tab/>
      </w:r>
    </w:p>
    <w:sectPr w:rsidR="00486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3170A"/>
    <w:multiLevelType w:val="hybridMultilevel"/>
    <w:tmpl w:val="453A4A48"/>
    <w:lvl w:ilvl="0" w:tplc="7914801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4098E"/>
    <w:multiLevelType w:val="hybridMultilevel"/>
    <w:tmpl w:val="8CEA60A2"/>
    <w:lvl w:ilvl="0" w:tplc="A2FA022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D5"/>
    <w:rsid w:val="001A1BA1"/>
    <w:rsid w:val="001D4C3D"/>
    <w:rsid w:val="00485FB7"/>
    <w:rsid w:val="00486ED5"/>
    <w:rsid w:val="00935B2D"/>
    <w:rsid w:val="00A60095"/>
    <w:rsid w:val="00B06B77"/>
    <w:rsid w:val="00C20CD2"/>
    <w:rsid w:val="00C3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15A1A-4C14-4DB0-8BF1-5DFB460F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C31B8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Pietrogiovanna</dc:creator>
  <cp:keywords/>
  <dc:description/>
  <cp:lastModifiedBy>Maria Pietrogiovanna</cp:lastModifiedBy>
  <cp:revision>6</cp:revision>
  <cp:lastPrinted>2017-03-14T09:33:00Z</cp:lastPrinted>
  <dcterms:created xsi:type="dcterms:W3CDTF">2017-09-27T12:35:00Z</dcterms:created>
  <dcterms:modified xsi:type="dcterms:W3CDTF">2020-07-20T15:15:00Z</dcterms:modified>
</cp:coreProperties>
</file>